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B1C444">
      <w:pPr>
        <w:spacing w:line="560" w:lineRule="exact"/>
        <w:rPr>
          <w:rFonts w:eastAsia="黑体"/>
          <w:szCs w:val="30"/>
        </w:rPr>
      </w:pPr>
      <w:bookmarkStart w:id="0" w:name="_GoBack"/>
      <w:bookmarkEnd w:id="0"/>
      <w:r>
        <w:rPr>
          <w:rFonts w:eastAsia="黑体"/>
          <w:szCs w:val="30"/>
        </w:rPr>
        <w:t>附件：</w:t>
      </w:r>
    </w:p>
    <w:p w14:paraId="3E7B567A">
      <w:pPr>
        <w:spacing w:line="560" w:lineRule="exact"/>
        <w:rPr>
          <w:rFonts w:eastAsia="黑体"/>
          <w:szCs w:val="30"/>
        </w:rPr>
      </w:pPr>
    </w:p>
    <w:p w14:paraId="30C31CAD">
      <w:pPr>
        <w:jc w:val="center"/>
        <w:rPr>
          <w:rFonts w:eastAsia="黑体"/>
          <w:szCs w:val="30"/>
        </w:rPr>
      </w:pPr>
      <w:r>
        <w:rPr>
          <w:rFonts w:hint="eastAsia" w:eastAsia="黑体"/>
          <w:szCs w:val="30"/>
        </w:rPr>
        <w:t>科技赋能林下经济产业高质量发展培训班</w:t>
      </w:r>
      <w:r>
        <w:rPr>
          <w:rFonts w:eastAsia="黑体"/>
          <w:szCs w:val="30"/>
        </w:rPr>
        <w:t>报名表</w:t>
      </w:r>
    </w:p>
    <w:tbl>
      <w:tblPr>
        <w:tblStyle w:val="6"/>
        <w:tblW w:w="5000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1"/>
        <w:gridCol w:w="1659"/>
        <w:gridCol w:w="949"/>
        <w:gridCol w:w="2512"/>
        <w:gridCol w:w="1702"/>
        <w:gridCol w:w="1843"/>
        <w:gridCol w:w="2126"/>
        <w:gridCol w:w="1863"/>
      </w:tblGrid>
      <w:tr w14:paraId="25BA76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6" w:type="pct"/>
            <w:vAlign w:val="center"/>
          </w:tcPr>
          <w:p w14:paraId="482FE6A0">
            <w:pPr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b/>
                <w:bCs/>
                <w:color w:val="000000"/>
                <w:kern w:val="0"/>
                <w:szCs w:val="30"/>
              </w:rPr>
              <w:t>序号</w:t>
            </w:r>
          </w:p>
        </w:tc>
        <w:tc>
          <w:tcPr>
            <w:tcW w:w="610" w:type="pct"/>
            <w:vAlign w:val="center"/>
          </w:tcPr>
          <w:p w14:paraId="70AF506E">
            <w:pPr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b/>
                <w:bCs/>
                <w:color w:val="000000"/>
                <w:kern w:val="0"/>
                <w:szCs w:val="30"/>
              </w:rPr>
              <w:t>姓名</w:t>
            </w:r>
          </w:p>
        </w:tc>
        <w:tc>
          <w:tcPr>
            <w:tcW w:w="349" w:type="pct"/>
            <w:vAlign w:val="center"/>
          </w:tcPr>
          <w:p w14:paraId="10AD70AB">
            <w:pPr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b/>
                <w:bCs/>
                <w:color w:val="000000"/>
                <w:kern w:val="0"/>
                <w:szCs w:val="30"/>
              </w:rPr>
              <w:t>性别</w:t>
            </w:r>
          </w:p>
        </w:tc>
        <w:tc>
          <w:tcPr>
            <w:tcW w:w="924" w:type="pct"/>
            <w:vAlign w:val="center"/>
          </w:tcPr>
          <w:p w14:paraId="68C80864">
            <w:pPr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b/>
                <w:bCs/>
                <w:color w:val="000000"/>
                <w:kern w:val="0"/>
                <w:szCs w:val="30"/>
              </w:rPr>
              <w:t>工作单位</w:t>
            </w:r>
          </w:p>
        </w:tc>
        <w:tc>
          <w:tcPr>
            <w:tcW w:w="626" w:type="pct"/>
            <w:vAlign w:val="center"/>
          </w:tcPr>
          <w:p w14:paraId="5CF6CDFA">
            <w:pPr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b/>
                <w:bCs/>
                <w:color w:val="000000"/>
                <w:kern w:val="0"/>
                <w:szCs w:val="30"/>
              </w:rPr>
              <w:t>职称/职务</w:t>
            </w:r>
          </w:p>
        </w:tc>
        <w:tc>
          <w:tcPr>
            <w:tcW w:w="678" w:type="pct"/>
            <w:vAlign w:val="center"/>
          </w:tcPr>
          <w:p w14:paraId="0348CE02">
            <w:pPr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b/>
                <w:bCs/>
                <w:color w:val="000000"/>
                <w:kern w:val="0"/>
                <w:szCs w:val="30"/>
              </w:rPr>
              <w:t>手机</w:t>
            </w:r>
          </w:p>
        </w:tc>
        <w:tc>
          <w:tcPr>
            <w:tcW w:w="782" w:type="pct"/>
            <w:vAlign w:val="center"/>
          </w:tcPr>
          <w:p w14:paraId="1B13E291">
            <w:pPr>
              <w:spacing w:line="400" w:lineRule="exact"/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b/>
                <w:bCs/>
                <w:color w:val="000000"/>
                <w:kern w:val="0"/>
                <w:szCs w:val="30"/>
              </w:rPr>
              <w:t>住宿要求</w:t>
            </w:r>
          </w:p>
          <w:p w14:paraId="64E7A539">
            <w:pPr>
              <w:spacing w:line="400" w:lineRule="exact"/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b/>
                <w:bCs/>
                <w:color w:val="000000"/>
                <w:kern w:val="0"/>
                <w:szCs w:val="30"/>
              </w:rPr>
              <w:t>（</w:t>
            </w:r>
            <w:r>
              <w:rPr>
                <w:rFonts w:hint="eastAsia"/>
                <w:b/>
                <w:bCs/>
                <w:color w:val="000000"/>
                <w:kern w:val="0"/>
                <w:szCs w:val="30"/>
              </w:rPr>
              <w:t>单住/合住</w:t>
            </w:r>
            <w:r>
              <w:rPr>
                <w:b/>
                <w:bCs/>
                <w:color w:val="000000"/>
                <w:kern w:val="0"/>
                <w:szCs w:val="30"/>
              </w:rPr>
              <w:t>）</w:t>
            </w:r>
          </w:p>
        </w:tc>
        <w:tc>
          <w:tcPr>
            <w:tcW w:w="685" w:type="pct"/>
            <w:vAlign w:val="center"/>
          </w:tcPr>
          <w:p w14:paraId="0A9C8BB4">
            <w:pPr>
              <w:spacing w:line="400" w:lineRule="exact"/>
              <w:jc w:val="center"/>
              <w:rPr>
                <w:b/>
                <w:bCs/>
                <w:color w:val="000000"/>
                <w:kern w:val="0"/>
                <w:szCs w:val="30"/>
              </w:rPr>
            </w:pPr>
            <w:r>
              <w:rPr>
                <w:rFonts w:hint="eastAsia"/>
                <w:b/>
                <w:bCs/>
                <w:color w:val="000000"/>
                <w:kern w:val="0"/>
                <w:szCs w:val="30"/>
              </w:rPr>
              <w:t>入住时间</w:t>
            </w:r>
          </w:p>
        </w:tc>
      </w:tr>
      <w:tr w14:paraId="4E0D62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6" w:type="pct"/>
            <w:vAlign w:val="center"/>
          </w:tcPr>
          <w:p w14:paraId="7D67345E">
            <w:pPr>
              <w:jc w:val="center"/>
              <w:rPr>
                <w:rFonts w:eastAsia="方正小标宋简体"/>
                <w:szCs w:val="30"/>
              </w:rPr>
            </w:pPr>
            <w:r>
              <w:rPr>
                <w:rFonts w:eastAsia="方正小标宋简体"/>
                <w:szCs w:val="30"/>
              </w:rPr>
              <w:t>1</w:t>
            </w:r>
          </w:p>
        </w:tc>
        <w:tc>
          <w:tcPr>
            <w:tcW w:w="610" w:type="pct"/>
            <w:vAlign w:val="center"/>
          </w:tcPr>
          <w:p w14:paraId="7B50E777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349" w:type="pct"/>
            <w:vAlign w:val="center"/>
          </w:tcPr>
          <w:p w14:paraId="69CCC108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924" w:type="pct"/>
            <w:vAlign w:val="center"/>
          </w:tcPr>
          <w:p w14:paraId="6F163309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26" w:type="pct"/>
            <w:vAlign w:val="center"/>
          </w:tcPr>
          <w:p w14:paraId="41B0C606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78" w:type="pct"/>
            <w:vAlign w:val="center"/>
          </w:tcPr>
          <w:p w14:paraId="35A9A16F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782" w:type="pct"/>
            <w:vAlign w:val="center"/>
          </w:tcPr>
          <w:p w14:paraId="47A2DD37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85" w:type="pct"/>
          </w:tcPr>
          <w:p w14:paraId="7B3FB771">
            <w:pPr>
              <w:jc w:val="center"/>
              <w:rPr>
                <w:rFonts w:eastAsia="方正小标宋简体"/>
                <w:szCs w:val="30"/>
              </w:rPr>
            </w:pPr>
          </w:p>
        </w:tc>
      </w:tr>
      <w:tr w14:paraId="64164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6" w:type="pct"/>
            <w:vAlign w:val="center"/>
          </w:tcPr>
          <w:p w14:paraId="727BE7A1">
            <w:pPr>
              <w:jc w:val="center"/>
              <w:rPr>
                <w:rFonts w:eastAsia="方正小标宋简体"/>
                <w:szCs w:val="30"/>
              </w:rPr>
            </w:pPr>
            <w:r>
              <w:rPr>
                <w:rFonts w:eastAsia="方正小标宋简体"/>
                <w:szCs w:val="30"/>
              </w:rPr>
              <w:t>2</w:t>
            </w:r>
          </w:p>
        </w:tc>
        <w:tc>
          <w:tcPr>
            <w:tcW w:w="610" w:type="pct"/>
            <w:vAlign w:val="center"/>
          </w:tcPr>
          <w:p w14:paraId="16720DCB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349" w:type="pct"/>
            <w:vAlign w:val="center"/>
          </w:tcPr>
          <w:p w14:paraId="3087D36D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924" w:type="pct"/>
            <w:vAlign w:val="center"/>
          </w:tcPr>
          <w:p w14:paraId="65C6DCA7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26" w:type="pct"/>
            <w:vAlign w:val="center"/>
          </w:tcPr>
          <w:p w14:paraId="190BEDA1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78" w:type="pct"/>
            <w:vAlign w:val="center"/>
          </w:tcPr>
          <w:p w14:paraId="79A7EFBC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782" w:type="pct"/>
            <w:vAlign w:val="center"/>
          </w:tcPr>
          <w:p w14:paraId="3AA4EC9E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85" w:type="pct"/>
          </w:tcPr>
          <w:p w14:paraId="3F91E5C7">
            <w:pPr>
              <w:jc w:val="center"/>
              <w:rPr>
                <w:rFonts w:eastAsia="方正小标宋简体"/>
                <w:szCs w:val="30"/>
              </w:rPr>
            </w:pPr>
          </w:p>
        </w:tc>
      </w:tr>
      <w:tr w14:paraId="2EE2B4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6" w:type="pct"/>
            <w:vAlign w:val="center"/>
          </w:tcPr>
          <w:p w14:paraId="45354BCC">
            <w:pPr>
              <w:jc w:val="center"/>
              <w:rPr>
                <w:rFonts w:eastAsia="方正小标宋简体"/>
                <w:szCs w:val="30"/>
              </w:rPr>
            </w:pPr>
            <w:r>
              <w:rPr>
                <w:rFonts w:eastAsia="方正小标宋简体"/>
                <w:szCs w:val="30"/>
              </w:rPr>
              <w:t>3</w:t>
            </w:r>
          </w:p>
        </w:tc>
        <w:tc>
          <w:tcPr>
            <w:tcW w:w="610" w:type="pct"/>
            <w:vAlign w:val="center"/>
          </w:tcPr>
          <w:p w14:paraId="28A9AFE5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349" w:type="pct"/>
            <w:vAlign w:val="center"/>
          </w:tcPr>
          <w:p w14:paraId="10CDB56B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924" w:type="pct"/>
            <w:vAlign w:val="center"/>
          </w:tcPr>
          <w:p w14:paraId="3EB57973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26" w:type="pct"/>
            <w:vAlign w:val="center"/>
          </w:tcPr>
          <w:p w14:paraId="530117BA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78" w:type="pct"/>
            <w:vAlign w:val="center"/>
          </w:tcPr>
          <w:p w14:paraId="6BF82A70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782" w:type="pct"/>
            <w:vAlign w:val="center"/>
          </w:tcPr>
          <w:p w14:paraId="2A80EBCC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85" w:type="pct"/>
          </w:tcPr>
          <w:p w14:paraId="466DF8EA">
            <w:pPr>
              <w:jc w:val="center"/>
              <w:rPr>
                <w:rFonts w:eastAsia="方正小标宋简体"/>
                <w:szCs w:val="30"/>
              </w:rPr>
            </w:pPr>
          </w:p>
        </w:tc>
      </w:tr>
      <w:tr w14:paraId="53166C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6" w:type="pct"/>
            <w:vAlign w:val="center"/>
          </w:tcPr>
          <w:p w14:paraId="4A26C544">
            <w:pPr>
              <w:jc w:val="center"/>
              <w:rPr>
                <w:rFonts w:eastAsia="方正小标宋简体"/>
                <w:szCs w:val="30"/>
              </w:rPr>
            </w:pPr>
            <w:r>
              <w:rPr>
                <w:rFonts w:eastAsia="方正小标宋简体"/>
                <w:szCs w:val="30"/>
              </w:rPr>
              <w:t>4</w:t>
            </w:r>
          </w:p>
        </w:tc>
        <w:tc>
          <w:tcPr>
            <w:tcW w:w="610" w:type="pct"/>
            <w:vAlign w:val="center"/>
          </w:tcPr>
          <w:p w14:paraId="4C6A8DE8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349" w:type="pct"/>
            <w:vAlign w:val="center"/>
          </w:tcPr>
          <w:p w14:paraId="2ED2CCB5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924" w:type="pct"/>
            <w:vAlign w:val="center"/>
          </w:tcPr>
          <w:p w14:paraId="680403E8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26" w:type="pct"/>
            <w:vAlign w:val="center"/>
          </w:tcPr>
          <w:p w14:paraId="7D16D868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78" w:type="pct"/>
            <w:vAlign w:val="center"/>
          </w:tcPr>
          <w:p w14:paraId="70791B05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782" w:type="pct"/>
            <w:vAlign w:val="center"/>
          </w:tcPr>
          <w:p w14:paraId="710E77CA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85" w:type="pct"/>
          </w:tcPr>
          <w:p w14:paraId="1F6A51DB">
            <w:pPr>
              <w:jc w:val="center"/>
              <w:rPr>
                <w:rFonts w:eastAsia="方正小标宋简体"/>
                <w:szCs w:val="30"/>
              </w:rPr>
            </w:pPr>
          </w:p>
        </w:tc>
      </w:tr>
      <w:tr w14:paraId="0AFFF0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6" w:type="pct"/>
            <w:vAlign w:val="center"/>
          </w:tcPr>
          <w:p w14:paraId="1E532EA4">
            <w:pPr>
              <w:jc w:val="center"/>
              <w:rPr>
                <w:rFonts w:eastAsia="方正小标宋简体"/>
                <w:szCs w:val="30"/>
              </w:rPr>
            </w:pPr>
            <w:r>
              <w:rPr>
                <w:rFonts w:eastAsia="方正小标宋简体"/>
                <w:szCs w:val="30"/>
              </w:rPr>
              <w:t>5</w:t>
            </w:r>
          </w:p>
        </w:tc>
        <w:tc>
          <w:tcPr>
            <w:tcW w:w="610" w:type="pct"/>
            <w:vAlign w:val="center"/>
          </w:tcPr>
          <w:p w14:paraId="78311999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349" w:type="pct"/>
            <w:vAlign w:val="center"/>
          </w:tcPr>
          <w:p w14:paraId="0EB0027D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924" w:type="pct"/>
            <w:vAlign w:val="center"/>
          </w:tcPr>
          <w:p w14:paraId="115C2B49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26" w:type="pct"/>
            <w:vAlign w:val="center"/>
          </w:tcPr>
          <w:p w14:paraId="17F55A00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78" w:type="pct"/>
            <w:vAlign w:val="center"/>
          </w:tcPr>
          <w:p w14:paraId="3A8A7A9B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782" w:type="pct"/>
            <w:vAlign w:val="center"/>
          </w:tcPr>
          <w:p w14:paraId="6D8E6685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85" w:type="pct"/>
          </w:tcPr>
          <w:p w14:paraId="56A711E5">
            <w:pPr>
              <w:jc w:val="center"/>
              <w:rPr>
                <w:rFonts w:eastAsia="方正小标宋简体"/>
                <w:szCs w:val="30"/>
              </w:rPr>
            </w:pPr>
          </w:p>
        </w:tc>
      </w:tr>
      <w:tr w14:paraId="2DC970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6" w:type="pct"/>
            <w:vAlign w:val="center"/>
          </w:tcPr>
          <w:p w14:paraId="17C6E03E">
            <w:pPr>
              <w:jc w:val="center"/>
              <w:rPr>
                <w:rFonts w:eastAsia="方正小标宋简体"/>
                <w:szCs w:val="30"/>
              </w:rPr>
            </w:pPr>
            <w:r>
              <w:rPr>
                <w:rFonts w:eastAsia="方正小标宋简体"/>
                <w:szCs w:val="30"/>
              </w:rPr>
              <w:t>6</w:t>
            </w:r>
          </w:p>
        </w:tc>
        <w:tc>
          <w:tcPr>
            <w:tcW w:w="610" w:type="pct"/>
            <w:vAlign w:val="center"/>
          </w:tcPr>
          <w:p w14:paraId="43955B3A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349" w:type="pct"/>
            <w:vAlign w:val="center"/>
          </w:tcPr>
          <w:p w14:paraId="53D99C75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924" w:type="pct"/>
            <w:vAlign w:val="center"/>
          </w:tcPr>
          <w:p w14:paraId="5E540CEB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26" w:type="pct"/>
            <w:vAlign w:val="center"/>
          </w:tcPr>
          <w:p w14:paraId="59807A19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78" w:type="pct"/>
            <w:vAlign w:val="center"/>
          </w:tcPr>
          <w:p w14:paraId="30D8EC0C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782" w:type="pct"/>
            <w:vAlign w:val="center"/>
          </w:tcPr>
          <w:p w14:paraId="0CE44F78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85" w:type="pct"/>
          </w:tcPr>
          <w:p w14:paraId="0A96E4BB">
            <w:pPr>
              <w:jc w:val="center"/>
              <w:rPr>
                <w:rFonts w:eastAsia="方正小标宋简体"/>
                <w:szCs w:val="30"/>
              </w:rPr>
            </w:pPr>
          </w:p>
        </w:tc>
      </w:tr>
      <w:tr w14:paraId="4C313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46" w:type="pct"/>
            <w:vAlign w:val="center"/>
          </w:tcPr>
          <w:p w14:paraId="23EEE541">
            <w:pPr>
              <w:jc w:val="center"/>
              <w:rPr>
                <w:rFonts w:eastAsia="方正小标宋简体"/>
                <w:szCs w:val="30"/>
              </w:rPr>
            </w:pPr>
            <w:r>
              <w:rPr>
                <w:rFonts w:eastAsia="方正小标宋简体"/>
                <w:szCs w:val="30"/>
              </w:rPr>
              <w:t>7</w:t>
            </w:r>
          </w:p>
        </w:tc>
        <w:tc>
          <w:tcPr>
            <w:tcW w:w="610" w:type="pct"/>
            <w:vAlign w:val="center"/>
          </w:tcPr>
          <w:p w14:paraId="1EDDABE8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349" w:type="pct"/>
            <w:vAlign w:val="center"/>
          </w:tcPr>
          <w:p w14:paraId="3918AD16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924" w:type="pct"/>
            <w:vAlign w:val="center"/>
          </w:tcPr>
          <w:p w14:paraId="02B4FB9D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26" w:type="pct"/>
            <w:vAlign w:val="center"/>
          </w:tcPr>
          <w:p w14:paraId="7425689C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78" w:type="pct"/>
            <w:vAlign w:val="center"/>
          </w:tcPr>
          <w:p w14:paraId="5A2B19D1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782" w:type="pct"/>
            <w:vAlign w:val="center"/>
          </w:tcPr>
          <w:p w14:paraId="428A3C1F">
            <w:pPr>
              <w:jc w:val="center"/>
              <w:rPr>
                <w:rFonts w:eastAsia="方正小标宋简体"/>
                <w:szCs w:val="30"/>
              </w:rPr>
            </w:pPr>
          </w:p>
        </w:tc>
        <w:tc>
          <w:tcPr>
            <w:tcW w:w="685" w:type="pct"/>
          </w:tcPr>
          <w:p w14:paraId="55C376FB">
            <w:pPr>
              <w:jc w:val="center"/>
              <w:rPr>
                <w:rFonts w:eastAsia="方正小标宋简体"/>
                <w:szCs w:val="30"/>
              </w:rPr>
            </w:pPr>
          </w:p>
        </w:tc>
      </w:tr>
    </w:tbl>
    <w:p w14:paraId="67CAED55"/>
    <w:sectPr>
      <w:footerReference r:id="rId3" w:type="default"/>
      <w:pgSz w:w="16838" w:h="11906" w:orient="landscape"/>
      <w:pgMar w:top="1531" w:right="1928" w:bottom="1304" w:left="1531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9752A6E-5A40-4AF1-9CD7-09931DFB3AD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546703-D911-4938-9D02-CE4A1471C77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2CFA719-7EED-4367-94B0-8DB9AE26E5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1E75B8E-36F7-4672-A972-DF9CC385D5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5ED7D2B-E961-4D64-BA0D-BA721F87E48D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642A3B1B-A802-42ED-85B2-B49402C78FC3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BA5AC748-E387-4C4D-8DA8-69A63E826FFB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AE5240">
    <w:pPr>
      <w:pStyle w:val="3"/>
      <w:jc w:val="center"/>
      <w:rPr>
        <w:rFonts w:hint="eastAsia" w:ascii="宋体" w:hAnsi="宋体" w:eastAsia="宋体"/>
        <w:sz w:val="28"/>
        <w:szCs w:val="28"/>
      </w:rPr>
    </w:pPr>
    <w:r>
      <w:rPr>
        <w:rFonts w:ascii="宋体" w:hAnsi="宋体" w:eastAsia="宋体"/>
        <w:sz w:val="28"/>
        <w:szCs w:val="28"/>
      </w:rPr>
      <w:fldChar w:fldCharType="begin"/>
    </w:r>
    <w:r>
      <w:rPr>
        <w:rFonts w:ascii="宋体" w:hAnsi="宋体" w:eastAsia="宋体"/>
        <w:sz w:val="28"/>
        <w:szCs w:val="28"/>
      </w:rPr>
      <w:instrText xml:space="preserve">PAGE   \* MERGEFORMAT</w:instrText>
    </w:r>
    <w:r>
      <w:rPr>
        <w:rFonts w:ascii="宋体" w:hAnsi="宋体" w:eastAsia="宋体"/>
        <w:sz w:val="28"/>
        <w:szCs w:val="28"/>
      </w:rPr>
      <w:fldChar w:fldCharType="separate"/>
    </w:r>
    <w:r>
      <w:rPr>
        <w:rFonts w:ascii="宋体" w:hAnsi="宋体" w:eastAsia="宋体"/>
        <w:sz w:val="28"/>
        <w:szCs w:val="28"/>
        <w:lang w:val="zh-CN"/>
      </w:rPr>
      <w:t>1</w:t>
    </w:r>
    <w:r>
      <w:rPr>
        <w:rFonts w:ascii="宋体" w:hAnsi="宋体" w:eastAsia="宋体"/>
        <w:sz w:val="28"/>
        <w:szCs w:val="28"/>
      </w:rPr>
      <w:fldChar w:fldCharType="end"/>
    </w:r>
  </w:p>
  <w:p w14:paraId="3F964AE6"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TrueTypeFonts/>
  <w:bordersDoNotSurroundHeader w:val="1"/>
  <w:bordersDoNotSurroundFooter w:val="1"/>
  <w:documentProtection w:enforcement="0"/>
  <w:defaultTabStop w:val="420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FC2"/>
    <w:rsid w:val="0001306C"/>
    <w:rsid w:val="00034AF2"/>
    <w:rsid w:val="00036449"/>
    <w:rsid w:val="00041B0F"/>
    <w:rsid w:val="00074315"/>
    <w:rsid w:val="000832D5"/>
    <w:rsid w:val="00097578"/>
    <w:rsid w:val="00124764"/>
    <w:rsid w:val="00135FC2"/>
    <w:rsid w:val="001361D9"/>
    <w:rsid w:val="001445F8"/>
    <w:rsid w:val="001758D9"/>
    <w:rsid w:val="001C481E"/>
    <w:rsid w:val="00210BDC"/>
    <w:rsid w:val="00217EB4"/>
    <w:rsid w:val="0022000C"/>
    <w:rsid w:val="00226BAB"/>
    <w:rsid w:val="00226E67"/>
    <w:rsid w:val="00231C28"/>
    <w:rsid w:val="0027296B"/>
    <w:rsid w:val="00276989"/>
    <w:rsid w:val="00291FB2"/>
    <w:rsid w:val="002A700E"/>
    <w:rsid w:val="002B0E2D"/>
    <w:rsid w:val="002D4EBF"/>
    <w:rsid w:val="002D5E75"/>
    <w:rsid w:val="002D7280"/>
    <w:rsid w:val="003309D4"/>
    <w:rsid w:val="003328F3"/>
    <w:rsid w:val="00340947"/>
    <w:rsid w:val="00343AC4"/>
    <w:rsid w:val="003441B8"/>
    <w:rsid w:val="003B50DA"/>
    <w:rsid w:val="00407876"/>
    <w:rsid w:val="00413814"/>
    <w:rsid w:val="0041553F"/>
    <w:rsid w:val="0043476C"/>
    <w:rsid w:val="004A6468"/>
    <w:rsid w:val="004B1173"/>
    <w:rsid w:val="004D609B"/>
    <w:rsid w:val="00535E29"/>
    <w:rsid w:val="00547959"/>
    <w:rsid w:val="00561BBD"/>
    <w:rsid w:val="00593D70"/>
    <w:rsid w:val="005A6114"/>
    <w:rsid w:val="00670F10"/>
    <w:rsid w:val="00676EB1"/>
    <w:rsid w:val="006A04FD"/>
    <w:rsid w:val="006A2F21"/>
    <w:rsid w:val="006D211F"/>
    <w:rsid w:val="006D2E5D"/>
    <w:rsid w:val="006F0766"/>
    <w:rsid w:val="006F78FC"/>
    <w:rsid w:val="00730DCF"/>
    <w:rsid w:val="00736213"/>
    <w:rsid w:val="00741B49"/>
    <w:rsid w:val="0074640F"/>
    <w:rsid w:val="00771243"/>
    <w:rsid w:val="00774379"/>
    <w:rsid w:val="007760E3"/>
    <w:rsid w:val="0078321B"/>
    <w:rsid w:val="007B2EAB"/>
    <w:rsid w:val="007B5C65"/>
    <w:rsid w:val="007E04BD"/>
    <w:rsid w:val="007F00DC"/>
    <w:rsid w:val="00842D8E"/>
    <w:rsid w:val="0085681E"/>
    <w:rsid w:val="008A1157"/>
    <w:rsid w:val="008A6C78"/>
    <w:rsid w:val="00900FF5"/>
    <w:rsid w:val="00903CF4"/>
    <w:rsid w:val="00904A11"/>
    <w:rsid w:val="00921664"/>
    <w:rsid w:val="00956E9F"/>
    <w:rsid w:val="009573AB"/>
    <w:rsid w:val="009A1580"/>
    <w:rsid w:val="009A6B86"/>
    <w:rsid w:val="00A114FA"/>
    <w:rsid w:val="00A574D8"/>
    <w:rsid w:val="00A60762"/>
    <w:rsid w:val="00A61848"/>
    <w:rsid w:val="00A70681"/>
    <w:rsid w:val="00A75837"/>
    <w:rsid w:val="00AC539D"/>
    <w:rsid w:val="00AF3E63"/>
    <w:rsid w:val="00B03FF5"/>
    <w:rsid w:val="00B22BAC"/>
    <w:rsid w:val="00B75B97"/>
    <w:rsid w:val="00BC5EF0"/>
    <w:rsid w:val="00BD5922"/>
    <w:rsid w:val="00BE0444"/>
    <w:rsid w:val="00C23D9A"/>
    <w:rsid w:val="00C717A0"/>
    <w:rsid w:val="00C730DE"/>
    <w:rsid w:val="00C907E8"/>
    <w:rsid w:val="00CC3478"/>
    <w:rsid w:val="00CC3884"/>
    <w:rsid w:val="00CD6F62"/>
    <w:rsid w:val="00CE5CB8"/>
    <w:rsid w:val="00D115D8"/>
    <w:rsid w:val="00D36596"/>
    <w:rsid w:val="00D50740"/>
    <w:rsid w:val="00D820B4"/>
    <w:rsid w:val="00D827C4"/>
    <w:rsid w:val="00D97F3C"/>
    <w:rsid w:val="00DE4CFD"/>
    <w:rsid w:val="00E05F94"/>
    <w:rsid w:val="00E13959"/>
    <w:rsid w:val="00E164F6"/>
    <w:rsid w:val="00E477CD"/>
    <w:rsid w:val="00E62579"/>
    <w:rsid w:val="00E758CE"/>
    <w:rsid w:val="00EA17FC"/>
    <w:rsid w:val="00EA511E"/>
    <w:rsid w:val="00EE15C5"/>
    <w:rsid w:val="00EF6CFF"/>
    <w:rsid w:val="00F0620D"/>
    <w:rsid w:val="00F24A4E"/>
    <w:rsid w:val="00F84C64"/>
    <w:rsid w:val="00FA744E"/>
    <w:rsid w:val="00FC1B4F"/>
    <w:rsid w:val="00FF7CA5"/>
    <w:rsid w:val="0E2D7EB0"/>
    <w:rsid w:val="0E992CF7"/>
    <w:rsid w:val="1E8941B0"/>
    <w:rsid w:val="21663226"/>
    <w:rsid w:val="2887358B"/>
    <w:rsid w:val="383803B9"/>
    <w:rsid w:val="55C73B6D"/>
    <w:rsid w:val="5A2921FA"/>
    <w:rsid w:val="65F91B21"/>
    <w:rsid w:val="693A05DF"/>
    <w:rsid w:val="710B6BAC"/>
    <w:rsid w:val="733C05CE"/>
    <w:rsid w:val="74B80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99" w:semiHidden="0" w:name="heading 1"/>
    <w:lsdException w:uiPriority="99" w:name="heading 2"/>
    <w:lsdException w:uiPriority="99" w:name="heading 3"/>
    <w:lsdException w:uiPriority="99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uiPriority="99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unhideWhenUsed="0" w:uiPriority="99" w:semiHidden="0" w:name="Strong"/>
    <w:lsdException w:unhideWhenUsed="0" w:uiPriority="99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link w:val="15"/>
    <w:qFormat/>
    <w:uiPriority w:val="0"/>
    <w:pPr>
      <w:spacing w:line="500" w:lineRule="exact"/>
    </w:pPr>
    <w:rPr>
      <w:rFonts w:asciiTheme="minorHAnsi" w:hAnsiTheme="minorHAnsi" w:eastAsiaTheme="minorEastAsia" w:cstheme="minorBidi"/>
      <w:sz w:val="24"/>
      <w:szCs w:val="22"/>
      <w:lang w:val="zh-CN" w:eastAsia="zh-CN" w:bidi="ar-SA"/>
    </w:rPr>
  </w:style>
  <w:style w:type="paragraph" w:styleId="3">
    <w:name w:val="footer"/>
    <w:link w:val="13"/>
    <w:unhideWhenUsed/>
    <w:qFormat/>
    <w:uiPriority w:val="0"/>
    <w:pPr>
      <w:snapToGrid w:val="0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4">
    <w:name w:val="header"/>
    <w:link w:val="12"/>
    <w:unhideWhenUsed/>
    <w:qFormat/>
    <w:uiPriority w:val="99"/>
    <w:pPr>
      <w:pBdr>
        <w:bottom w:val="single" w:color="auto" w:sz="6" w:space="1"/>
      </w:pBdr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  <w:lang w:val="en-US" w:eastAsia="zh-CN" w:bidi="ar-SA"/>
    </w:rPr>
  </w:style>
  <w:style w:type="paragraph" w:styleId="5">
    <w:name w:val="Normal (Web)"/>
    <w:qFormat/>
    <w:uiPriority w:val="0"/>
    <w:pPr>
      <w:spacing w:beforeAutospacing="1" w:afterAutospacing="1" w:line="345" w:lineRule="atLeast"/>
    </w:pPr>
    <w:rPr>
      <w:rFonts w:ascii="宋体" w:hAnsi="宋体" w:eastAsiaTheme="minorEastAsia" w:cstheme="minorBidi"/>
      <w:color w:val="333333"/>
      <w:sz w:val="21"/>
      <w:szCs w:val="21"/>
      <w:lang w:val="en-US" w:eastAsia="zh-CN" w:bidi="ar-SA"/>
    </w:rPr>
  </w:style>
  <w:style w:type="character" w:customStyle="1" w:styleId="8">
    <w:name w:val="页眉 Char"/>
    <w:basedOn w:val="7"/>
    <w:qFormat/>
    <w:uiPriority w:val="99"/>
    <w:rPr>
      <w:sz w:val="18"/>
      <w:szCs w:val="18"/>
    </w:rPr>
  </w:style>
  <w:style w:type="character" w:customStyle="1" w:styleId="9">
    <w:name w:val="页脚 Char"/>
    <w:basedOn w:val="7"/>
    <w:qFormat/>
    <w:uiPriority w:val="0"/>
    <w:rPr>
      <w:sz w:val="18"/>
      <w:szCs w:val="18"/>
    </w:rPr>
  </w:style>
  <w:style w:type="character" w:customStyle="1" w:styleId="10">
    <w:name w:val="正文文本 Char"/>
    <w:basedOn w:val="7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1">
    <w:name w:val="正文文本 Char1"/>
    <w:qFormat/>
    <w:uiPriority w:val="0"/>
    <w:rPr>
      <w:rFonts w:ascii="Times New Roman" w:hAnsi="Times New Roman" w:eastAsia="宋体" w:cs="Times New Roman"/>
      <w:kern w:val="0"/>
      <w:sz w:val="24"/>
      <w:szCs w:val="24"/>
      <w:lang w:val="zh-CN"/>
    </w:rPr>
  </w:style>
  <w:style w:type="character" w:customStyle="1" w:styleId="12">
    <w:name w:val="页眉 字符"/>
    <w:link w:val="4"/>
    <w:qFormat/>
    <w:uiPriority w:val="99"/>
    <w:rPr>
      <w:sz w:val="18"/>
      <w:szCs w:val="18"/>
    </w:rPr>
  </w:style>
  <w:style w:type="character" w:customStyle="1" w:styleId="13">
    <w:name w:val="页脚 字符"/>
    <w:link w:val="3"/>
    <w:qFormat/>
    <w:uiPriority w:val="0"/>
    <w:rPr>
      <w:sz w:val="18"/>
      <w:szCs w:val="18"/>
    </w:rPr>
  </w:style>
  <w:style w:type="character" w:customStyle="1" w:styleId="14">
    <w:name w:val="正文文本 Char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5">
    <w:name w:val="正文文本 字符"/>
    <w:link w:val="2"/>
    <w:qFormat/>
    <w:uiPriority w:val="0"/>
    <w:rPr>
      <w:rFonts w:ascii="Times New Roman" w:hAnsi="Times New Roman" w:eastAsia="宋体" w:cs="Times New Roman"/>
      <w:kern w:val="0"/>
      <w:sz w:val="24"/>
      <w:szCs w:val="24"/>
      <w:lang w:val="zh-CN"/>
    </w:rPr>
  </w:style>
  <w:style w:type="paragraph" w:customStyle="1" w:styleId="16">
    <w:name w:val="Revision"/>
    <w:hidden/>
    <w:unhideWhenUsed/>
    <w:uiPriority w:val="99"/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atMod val="130000"/>
                <a:shade val="51000"/>
              </a:schemeClr>
            </a:gs>
            <a:gs pos="80000">
              <a:schemeClr val="phClr">
                <a:satMod val="130000"/>
                <a:shade val="93000"/>
              </a:schemeClr>
            </a:gs>
            <a:gs pos="100000">
              <a:schemeClr val="phClr">
                <a:satMod val="135000"/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05000"/>
              <a:shade val="9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atMod val="350000"/>
                <a:shade val="99000"/>
                <a:tint val="45000"/>
              </a:schemeClr>
            </a:gs>
            <a:gs pos="100000">
              <a:schemeClr val="phClr">
                <a:satMod val="255000"/>
                <a:shade val="20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atMod val="200000"/>
                <a:shade val="3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41AD2-D0A0-43EC-B6E9-FA2FA746F89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912</Words>
  <Characters>982</Characters>
  <Lines>7</Lines>
  <Paragraphs>2</Paragraphs>
  <TotalTime>26</TotalTime>
  <ScaleCrop>false</ScaleCrop>
  <LinksUpToDate>false</LinksUpToDate>
  <CharactersWithSpaces>987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2024-08-27T03:44:00Z</dcterms:created>
  <dc:creator>thtf</dc:creator>
  <cp:lastModifiedBy>张训亚</cp:lastModifiedBy>
  <cp:lastPrinted>2026-04-08T07:44:00Z</cp:lastPrinted>
  <dcterms:modified xsi:type="dcterms:W3CDTF">2026-04-09T09:25:00Z</dcterms:modified>
  <cp:revision>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eyJoZGlkIjoiYTg2YWRmZGU0MDUxMGY0NWQyMTNhNjJiOTc3NzFiMjIiLCJ1c2VySWQiOiIzMTUxNDYyNDcifQ==</vt:lpwstr>
  </property>
  <property fmtid="{D5CDD505-2E9C-101B-9397-08002B2CF9AE}" pid="3" name="KSOProductBuildVer">
    <vt:lpwstr>2052-12.1.0.25225</vt:lpwstr>
  </property>
  <property fmtid="{D5CDD505-2E9C-101B-9397-08002B2CF9AE}" pid="4" name="ICV">
    <vt:lpwstr>88BCC5BD8D0A43F989D15D2EEB853A48_13</vt:lpwstr>
  </property>
</Properties>
</file>